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07" w:rsidRPr="00CA50BC" w:rsidRDefault="00CA50BC" w:rsidP="00CA50BC">
      <w:pPr>
        <w:spacing w:after="0"/>
        <w:jc w:val="center"/>
        <w:rPr>
          <w:b/>
          <w:bCs/>
          <w:color w:val="1F4E79" w:themeColor="accent1" w:themeShade="80"/>
          <w:sz w:val="40"/>
          <w:szCs w:val="40"/>
          <w:lang w:val="ca-ES"/>
        </w:rPr>
      </w:pPr>
      <w:r w:rsidRPr="00CA50BC">
        <w:rPr>
          <w:b/>
          <w:bCs/>
          <w:color w:val="1F4E79" w:themeColor="accent1" w:themeShade="80"/>
          <w:sz w:val="40"/>
          <w:szCs w:val="40"/>
          <w:lang w:val="ca-ES"/>
        </w:rPr>
        <w:t xml:space="preserve">INSCRIPCIÓ </w:t>
      </w:r>
      <w:r w:rsidR="006E3AA1">
        <w:rPr>
          <w:b/>
          <w:bCs/>
          <w:color w:val="1F4E79" w:themeColor="accent1" w:themeShade="80"/>
          <w:sz w:val="40"/>
          <w:szCs w:val="40"/>
          <w:lang w:val="ca-ES"/>
        </w:rPr>
        <w:t>COLLES</w:t>
      </w:r>
    </w:p>
    <w:p w:rsidR="005E36AE" w:rsidRPr="005E36AE" w:rsidRDefault="005E36AE" w:rsidP="00D61B3B">
      <w:pPr>
        <w:spacing w:after="0"/>
        <w:rPr>
          <w:b/>
          <w:bCs/>
          <w:lang w:val="ca-ES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652"/>
        <w:gridCol w:w="1180"/>
        <w:gridCol w:w="2979"/>
      </w:tblGrid>
      <w:tr w:rsidR="00B96B93" w:rsidRPr="005E36AE" w:rsidTr="00AE4175">
        <w:trPr>
          <w:trHeight w:val="318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B96B93" w:rsidRPr="005E36AE" w:rsidRDefault="006323E4" w:rsidP="000E2692">
            <w:pPr>
              <w:pStyle w:val="Sinespaciado"/>
              <w:rPr>
                <w:lang w:val="ca-ES"/>
              </w:rPr>
            </w:pPr>
            <w:r>
              <w:rPr>
                <w:b/>
                <w:bCs/>
                <w:lang w:val="ca-ES"/>
              </w:rPr>
              <w:t>DADES DE L’EXPOSITOR</w:t>
            </w:r>
          </w:p>
        </w:tc>
      </w:tr>
      <w:tr w:rsidR="00B02522" w:rsidRPr="005E36AE" w:rsidTr="00AE4175">
        <w:trPr>
          <w:trHeight w:val="318"/>
        </w:trPr>
        <w:tc>
          <w:tcPr>
            <w:tcW w:w="1227" w:type="pct"/>
            <w:vAlign w:val="center"/>
          </w:tcPr>
          <w:p w:rsidR="004E7C1B" w:rsidRPr="005E36AE" w:rsidRDefault="00B37E77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Nom</w:t>
            </w:r>
            <w:r w:rsidR="004E7C1B">
              <w:rPr>
                <w:lang w:val="ca-ES"/>
              </w:rPr>
              <w:t xml:space="preserve"> de la Colla</w:t>
            </w:r>
          </w:p>
        </w:tc>
        <w:tc>
          <w:tcPr>
            <w:tcW w:w="3773" w:type="pct"/>
            <w:gridSpan w:val="3"/>
            <w:vAlign w:val="center"/>
          </w:tcPr>
          <w:p w:rsidR="00B02522" w:rsidRPr="005E36AE" w:rsidRDefault="00CA50BC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0"/>
          </w:p>
        </w:tc>
      </w:tr>
      <w:tr w:rsidR="00B02522" w:rsidRPr="005E36AE" w:rsidTr="00AE4175">
        <w:trPr>
          <w:trHeight w:val="299"/>
        </w:trPr>
        <w:tc>
          <w:tcPr>
            <w:tcW w:w="1227" w:type="pct"/>
            <w:vAlign w:val="center"/>
          </w:tcPr>
          <w:p w:rsidR="00B02522" w:rsidRPr="005E36AE" w:rsidRDefault="004E7C1B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Persona de contacte</w:t>
            </w:r>
          </w:p>
        </w:tc>
        <w:tc>
          <w:tcPr>
            <w:tcW w:w="3773" w:type="pct"/>
            <w:gridSpan w:val="3"/>
            <w:vAlign w:val="center"/>
          </w:tcPr>
          <w:p w:rsidR="00B02522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"/>
          </w:p>
        </w:tc>
      </w:tr>
      <w:tr w:rsidR="00B02522" w:rsidRPr="005E36AE" w:rsidTr="00AE4175">
        <w:trPr>
          <w:trHeight w:val="318"/>
        </w:trPr>
        <w:tc>
          <w:tcPr>
            <w:tcW w:w="1227" w:type="pct"/>
            <w:vAlign w:val="center"/>
          </w:tcPr>
          <w:p w:rsidR="00B02522" w:rsidRPr="005E36AE" w:rsidRDefault="004E7C1B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 xml:space="preserve">Adreça </w:t>
            </w:r>
          </w:p>
        </w:tc>
        <w:tc>
          <w:tcPr>
            <w:tcW w:w="3773" w:type="pct"/>
            <w:gridSpan w:val="3"/>
            <w:vAlign w:val="center"/>
          </w:tcPr>
          <w:p w:rsidR="00B02522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2"/>
          </w:p>
        </w:tc>
      </w:tr>
      <w:tr w:rsidR="0075506C" w:rsidRPr="005E36AE" w:rsidTr="00AE4175">
        <w:trPr>
          <w:trHeight w:val="299"/>
        </w:trPr>
        <w:tc>
          <w:tcPr>
            <w:tcW w:w="1227" w:type="pct"/>
            <w:vAlign w:val="center"/>
          </w:tcPr>
          <w:p w:rsidR="00E2181C" w:rsidRPr="005E36AE" w:rsidRDefault="00E2181C" w:rsidP="007F6E39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CP</w:t>
            </w:r>
          </w:p>
        </w:tc>
        <w:tc>
          <w:tcPr>
            <w:tcW w:w="1764" w:type="pct"/>
            <w:vAlign w:val="center"/>
          </w:tcPr>
          <w:p w:rsidR="00E2181C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3"/>
          </w:p>
        </w:tc>
        <w:tc>
          <w:tcPr>
            <w:tcW w:w="570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Població</w:t>
            </w:r>
          </w:p>
        </w:tc>
        <w:tc>
          <w:tcPr>
            <w:tcW w:w="1439" w:type="pct"/>
            <w:vAlign w:val="center"/>
          </w:tcPr>
          <w:p w:rsidR="00E2181C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4"/>
          </w:p>
        </w:tc>
      </w:tr>
      <w:tr w:rsidR="0075506C" w:rsidRPr="005E36AE" w:rsidTr="00AE4175">
        <w:trPr>
          <w:trHeight w:val="318"/>
        </w:trPr>
        <w:tc>
          <w:tcPr>
            <w:tcW w:w="1227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Comarca</w:t>
            </w:r>
          </w:p>
        </w:tc>
        <w:tc>
          <w:tcPr>
            <w:tcW w:w="1764" w:type="pct"/>
            <w:vAlign w:val="center"/>
          </w:tcPr>
          <w:p w:rsidR="00E2181C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5"/>
          </w:p>
        </w:tc>
        <w:tc>
          <w:tcPr>
            <w:tcW w:w="570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Província</w:t>
            </w:r>
          </w:p>
        </w:tc>
        <w:tc>
          <w:tcPr>
            <w:tcW w:w="1439" w:type="pct"/>
            <w:vAlign w:val="center"/>
          </w:tcPr>
          <w:p w:rsidR="00E2181C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6"/>
          </w:p>
        </w:tc>
      </w:tr>
      <w:tr w:rsidR="00B02522" w:rsidRPr="005E36AE" w:rsidTr="00AE4175">
        <w:trPr>
          <w:trHeight w:val="299"/>
        </w:trPr>
        <w:tc>
          <w:tcPr>
            <w:tcW w:w="1227" w:type="pct"/>
            <w:vAlign w:val="center"/>
          </w:tcPr>
          <w:p w:rsidR="00B02522" w:rsidRPr="005E36AE" w:rsidRDefault="004E7C1B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Telèfon</w:t>
            </w:r>
          </w:p>
        </w:tc>
        <w:tc>
          <w:tcPr>
            <w:tcW w:w="3773" w:type="pct"/>
            <w:gridSpan w:val="3"/>
            <w:vAlign w:val="center"/>
          </w:tcPr>
          <w:p w:rsidR="00B02522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7"/>
          </w:p>
        </w:tc>
      </w:tr>
      <w:tr w:rsidR="00B02522" w:rsidRPr="005E36AE" w:rsidTr="00AE4175">
        <w:trPr>
          <w:trHeight w:val="318"/>
        </w:trPr>
        <w:tc>
          <w:tcPr>
            <w:tcW w:w="1227" w:type="pct"/>
            <w:vAlign w:val="center"/>
          </w:tcPr>
          <w:p w:rsidR="004E7C1B" w:rsidRPr="005E36AE" w:rsidRDefault="004E7C1B" w:rsidP="004E7C1B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Correu electrònic</w:t>
            </w:r>
          </w:p>
        </w:tc>
        <w:tc>
          <w:tcPr>
            <w:tcW w:w="3773" w:type="pct"/>
            <w:gridSpan w:val="3"/>
            <w:vAlign w:val="center"/>
          </w:tcPr>
          <w:p w:rsidR="00B02522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8"/>
          </w:p>
        </w:tc>
      </w:tr>
      <w:tr w:rsidR="004E7C1B" w:rsidRPr="005E36AE" w:rsidTr="00AE4175">
        <w:trPr>
          <w:trHeight w:val="318"/>
        </w:trPr>
        <w:tc>
          <w:tcPr>
            <w:tcW w:w="1227" w:type="pct"/>
            <w:vAlign w:val="center"/>
          </w:tcPr>
          <w:p w:rsidR="004E7C1B" w:rsidRDefault="004E7C1B" w:rsidP="004E7C1B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Web</w:t>
            </w:r>
          </w:p>
        </w:tc>
        <w:tc>
          <w:tcPr>
            <w:tcW w:w="3773" w:type="pct"/>
            <w:gridSpan w:val="3"/>
            <w:vAlign w:val="center"/>
          </w:tcPr>
          <w:p w:rsidR="004E7C1B" w:rsidRPr="005E36AE" w:rsidRDefault="004E7C1B" w:rsidP="000E2692">
            <w:pPr>
              <w:pStyle w:val="Sinespaciado"/>
              <w:rPr>
                <w:lang w:val="ca-ES"/>
              </w:rPr>
            </w:pPr>
          </w:p>
        </w:tc>
      </w:tr>
      <w:tr w:rsidR="004E7C1B" w:rsidRPr="005E36AE" w:rsidTr="00AE4175">
        <w:trPr>
          <w:trHeight w:val="318"/>
        </w:trPr>
        <w:tc>
          <w:tcPr>
            <w:tcW w:w="1227" w:type="pct"/>
            <w:vAlign w:val="center"/>
          </w:tcPr>
          <w:p w:rsidR="004E7C1B" w:rsidRDefault="004E7C1B" w:rsidP="004E7C1B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Altres: twitter, facebook..</w:t>
            </w:r>
          </w:p>
        </w:tc>
        <w:tc>
          <w:tcPr>
            <w:tcW w:w="3773" w:type="pct"/>
            <w:gridSpan w:val="3"/>
            <w:vAlign w:val="center"/>
          </w:tcPr>
          <w:p w:rsidR="004E7C1B" w:rsidRPr="005E36AE" w:rsidRDefault="004E7C1B" w:rsidP="000E2692">
            <w:pPr>
              <w:pStyle w:val="Sinespaciado"/>
              <w:rPr>
                <w:lang w:val="ca-ES"/>
              </w:rPr>
            </w:pPr>
          </w:p>
        </w:tc>
      </w:tr>
    </w:tbl>
    <w:p w:rsidR="00F75506" w:rsidRDefault="00F75506" w:rsidP="00D61B3B">
      <w:pPr>
        <w:spacing w:after="0"/>
      </w:pPr>
    </w:p>
    <w:p w:rsidR="002722A6" w:rsidRDefault="002722A6" w:rsidP="00D61B3B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275"/>
        <w:gridCol w:w="2275"/>
        <w:gridCol w:w="2277"/>
        <w:gridCol w:w="2275"/>
      </w:tblGrid>
      <w:tr w:rsidR="00AE4175" w:rsidRPr="005E36AE" w:rsidTr="00AE4175">
        <w:trPr>
          <w:trHeight w:val="291"/>
        </w:trPr>
        <w:tc>
          <w:tcPr>
            <w:tcW w:w="615" w:type="pct"/>
            <w:shd w:val="clear" w:color="auto" w:fill="D9D9D9"/>
            <w:vAlign w:val="center"/>
          </w:tcPr>
          <w:p w:rsidR="00AE4175" w:rsidRPr="005E36AE" w:rsidRDefault="00AE4175" w:rsidP="00241D3F">
            <w:pPr>
              <w:pStyle w:val="Sinespaciado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IMATGERIA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AE4175" w:rsidRPr="005E36AE" w:rsidRDefault="00AE4175" w:rsidP="00AE4175">
            <w:pPr>
              <w:pStyle w:val="Sinespaciado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Gegants</w:t>
            </w:r>
          </w:p>
        </w:tc>
        <w:tc>
          <w:tcPr>
            <w:tcW w:w="1096" w:type="pct"/>
            <w:shd w:val="clear" w:color="auto" w:fill="auto"/>
          </w:tcPr>
          <w:p w:rsidR="00AE4175" w:rsidRPr="005E36AE" w:rsidRDefault="00AE4175" w:rsidP="00241D3F">
            <w:pPr>
              <w:pStyle w:val="Sinespaciado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Gegantons</w:t>
            </w:r>
          </w:p>
        </w:tc>
        <w:tc>
          <w:tcPr>
            <w:tcW w:w="1097" w:type="pct"/>
            <w:shd w:val="clear" w:color="auto" w:fill="auto"/>
          </w:tcPr>
          <w:p w:rsidR="00AE4175" w:rsidRPr="005E36AE" w:rsidRDefault="00AE4175" w:rsidP="00241D3F">
            <w:pPr>
              <w:pStyle w:val="Sinespaciado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Capgrossos</w:t>
            </w:r>
          </w:p>
        </w:tc>
        <w:tc>
          <w:tcPr>
            <w:tcW w:w="1097" w:type="pct"/>
          </w:tcPr>
          <w:p w:rsidR="00AE4175" w:rsidRDefault="00AE4175" w:rsidP="00241D3F">
            <w:pPr>
              <w:pStyle w:val="Sinespaciado"/>
              <w:rPr>
                <w:bCs/>
                <w:lang w:val="ca-ES"/>
              </w:rPr>
            </w:pPr>
            <w:r>
              <w:rPr>
                <w:bCs/>
                <w:lang w:val="ca-ES"/>
              </w:rPr>
              <w:t>Altres</w:t>
            </w:r>
          </w:p>
        </w:tc>
      </w:tr>
      <w:tr w:rsidR="00AE4175" w:rsidRPr="005E36AE" w:rsidTr="00AE4175">
        <w:trPr>
          <w:trHeight w:val="310"/>
        </w:trPr>
        <w:tc>
          <w:tcPr>
            <w:tcW w:w="615" w:type="pct"/>
            <w:shd w:val="clear" w:color="auto" w:fill="D9D9D9"/>
            <w:vAlign w:val="center"/>
          </w:tcPr>
          <w:p w:rsidR="00AE4175" w:rsidRPr="005E36AE" w:rsidRDefault="00AE4175" w:rsidP="00241D3F">
            <w:pPr>
              <w:pStyle w:val="Sinespaciado"/>
              <w:rPr>
                <w:b/>
                <w:lang w:val="ca-ES"/>
              </w:rPr>
            </w:pPr>
            <w:r w:rsidRPr="005E36AE">
              <w:rPr>
                <w:b/>
                <w:lang w:val="ca-ES"/>
              </w:rPr>
              <w:t>Quantitat</w:t>
            </w:r>
          </w:p>
        </w:tc>
        <w:tc>
          <w:tcPr>
            <w:tcW w:w="1096" w:type="pct"/>
            <w:vAlign w:val="center"/>
          </w:tcPr>
          <w:p w:rsidR="00AE4175" w:rsidRPr="005E36AE" w:rsidRDefault="00AE4175" w:rsidP="00241D3F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</w:p>
        </w:tc>
        <w:tc>
          <w:tcPr>
            <w:tcW w:w="1096" w:type="pct"/>
          </w:tcPr>
          <w:p w:rsidR="00AE4175" w:rsidRPr="005E36AE" w:rsidRDefault="00AE4175" w:rsidP="00241D3F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1097" w:type="pct"/>
          </w:tcPr>
          <w:p w:rsidR="00AE4175" w:rsidRPr="005E36AE" w:rsidRDefault="00AE4175" w:rsidP="00241D3F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1097" w:type="pct"/>
          </w:tcPr>
          <w:p w:rsidR="00AE4175" w:rsidRDefault="00AE4175" w:rsidP="00241D3F">
            <w:pPr>
              <w:pStyle w:val="Sinespaciado"/>
              <w:rPr>
                <w:lang w:val="ca-ES"/>
              </w:rPr>
            </w:pPr>
          </w:p>
        </w:tc>
      </w:tr>
    </w:tbl>
    <w:p w:rsidR="00AE4175" w:rsidRDefault="00AE4175" w:rsidP="00D61B3B">
      <w:pPr>
        <w:spacing w:after="0"/>
      </w:pPr>
    </w:p>
    <w:p w:rsidR="00CA5F37" w:rsidRPr="005E36AE" w:rsidRDefault="00CA5F37" w:rsidP="00D61B3B">
      <w:pPr>
        <w:spacing w:after="0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2906"/>
        <w:gridCol w:w="2906"/>
        <w:gridCol w:w="2908"/>
      </w:tblGrid>
      <w:tr w:rsidR="00D61B3B" w:rsidRPr="005E36AE" w:rsidTr="00AE4175">
        <w:trPr>
          <w:trHeight w:val="291"/>
        </w:trPr>
        <w:tc>
          <w:tcPr>
            <w:tcW w:w="787" w:type="pct"/>
            <w:shd w:val="clear" w:color="auto" w:fill="D9D9D9"/>
            <w:vAlign w:val="center"/>
          </w:tcPr>
          <w:p w:rsidR="00D61B3B" w:rsidRPr="005E36AE" w:rsidRDefault="006323E4" w:rsidP="000E2692">
            <w:pPr>
              <w:pStyle w:val="Sinespaciado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TRANSPORT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D61B3B" w:rsidRPr="005E36AE" w:rsidRDefault="00D61B3B" w:rsidP="000E2692">
            <w:pPr>
              <w:pStyle w:val="Sinespaciado"/>
              <w:rPr>
                <w:bCs/>
                <w:lang w:val="ca-ES"/>
              </w:rPr>
            </w:pPr>
            <w:r w:rsidRPr="005E36AE">
              <w:rPr>
                <w:bCs/>
                <w:lang w:val="ca-ES"/>
              </w:rPr>
              <w:t xml:space="preserve">Camió </w:t>
            </w:r>
          </w:p>
        </w:tc>
        <w:tc>
          <w:tcPr>
            <w:tcW w:w="1404" w:type="pct"/>
            <w:shd w:val="clear" w:color="auto" w:fill="auto"/>
          </w:tcPr>
          <w:p w:rsidR="00D61B3B" w:rsidRPr="005E36AE" w:rsidRDefault="00D61B3B" w:rsidP="000E2692">
            <w:pPr>
              <w:pStyle w:val="Sinespaciado"/>
              <w:rPr>
                <w:bCs/>
                <w:lang w:val="ca-ES"/>
              </w:rPr>
            </w:pPr>
            <w:r w:rsidRPr="005E36AE">
              <w:rPr>
                <w:bCs/>
                <w:lang w:val="ca-ES"/>
              </w:rPr>
              <w:t>Remolc</w:t>
            </w:r>
          </w:p>
        </w:tc>
        <w:tc>
          <w:tcPr>
            <w:tcW w:w="1405" w:type="pct"/>
            <w:shd w:val="clear" w:color="auto" w:fill="auto"/>
          </w:tcPr>
          <w:p w:rsidR="00D61B3B" w:rsidRPr="005E36AE" w:rsidRDefault="00D61B3B" w:rsidP="000E2692">
            <w:pPr>
              <w:pStyle w:val="Sinespaciado"/>
              <w:rPr>
                <w:bCs/>
                <w:lang w:val="ca-ES"/>
              </w:rPr>
            </w:pPr>
            <w:r w:rsidRPr="005E36AE">
              <w:rPr>
                <w:bCs/>
                <w:lang w:val="ca-ES"/>
              </w:rPr>
              <w:t>Turisme</w:t>
            </w:r>
          </w:p>
        </w:tc>
      </w:tr>
      <w:tr w:rsidR="00D61B3B" w:rsidRPr="005E36AE" w:rsidTr="00AE4175">
        <w:trPr>
          <w:trHeight w:val="310"/>
        </w:trPr>
        <w:tc>
          <w:tcPr>
            <w:tcW w:w="787" w:type="pct"/>
            <w:shd w:val="clear" w:color="auto" w:fill="D9D9D9"/>
            <w:vAlign w:val="center"/>
          </w:tcPr>
          <w:p w:rsidR="00D61B3B" w:rsidRPr="005E36AE" w:rsidRDefault="00D61B3B" w:rsidP="000E2692">
            <w:pPr>
              <w:pStyle w:val="Sinespaciado"/>
              <w:rPr>
                <w:b/>
                <w:lang w:val="ca-ES"/>
              </w:rPr>
            </w:pPr>
            <w:r w:rsidRPr="005E36AE">
              <w:rPr>
                <w:b/>
                <w:lang w:val="ca-ES"/>
              </w:rPr>
              <w:t>Quantitat</w:t>
            </w:r>
          </w:p>
        </w:tc>
        <w:tc>
          <w:tcPr>
            <w:tcW w:w="1404" w:type="pct"/>
            <w:vAlign w:val="center"/>
          </w:tcPr>
          <w:p w:rsidR="00D61B3B" w:rsidRPr="005E36AE" w:rsidRDefault="00D61B3B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9"/>
          </w:p>
        </w:tc>
        <w:tc>
          <w:tcPr>
            <w:tcW w:w="1404" w:type="pct"/>
          </w:tcPr>
          <w:p w:rsidR="00D61B3B" w:rsidRPr="005E36AE" w:rsidRDefault="005B1E4A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0"/>
          </w:p>
        </w:tc>
        <w:tc>
          <w:tcPr>
            <w:tcW w:w="1405" w:type="pct"/>
          </w:tcPr>
          <w:p w:rsidR="00D61B3B" w:rsidRPr="005E36AE" w:rsidRDefault="005B1E4A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1"/>
          </w:p>
        </w:tc>
      </w:tr>
    </w:tbl>
    <w:p w:rsidR="009D314D" w:rsidRDefault="009D314D" w:rsidP="00E2181C">
      <w:pPr>
        <w:pStyle w:val="Sinespaciado"/>
        <w:rPr>
          <w:lang w:val="ca-ES"/>
        </w:rPr>
      </w:pPr>
    </w:p>
    <w:p w:rsidR="00CA5F37" w:rsidRDefault="00CA5F37" w:rsidP="00E2181C">
      <w:pPr>
        <w:pStyle w:val="Sinespaciad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  <w:gridCol w:w="746"/>
      </w:tblGrid>
      <w:tr w:rsidR="002722A6" w:rsidTr="00FC5A51">
        <w:trPr>
          <w:gridAfter w:val="1"/>
          <w:wAfter w:w="746" w:type="dxa"/>
        </w:trPr>
        <w:tc>
          <w:tcPr>
            <w:tcW w:w="9634" w:type="dxa"/>
            <w:shd w:val="clear" w:color="auto" w:fill="D0CECE" w:themeFill="background2" w:themeFillShade="E6"/>
          </w:tcPr>
          <w:p w:rsidR="00FC5A51" w:rsidRDefault="002722A6" w:rsidP="00E2181C">
            <w:pPr>
              <w:pStyle w:val="Sinespaciado"/>
              <w:rPr>
                <w:lang w:val="ca-ES"/>
              </w:rPr>
            </w:pPr>
            <w:r w:rsidRPr="002722A6">
              <w:rPr>
                <w:b/>
                <w:lang w:val="ca-ES"/>
              </w:rPr>
              <w:t>ACTIVITATS DE DISSABTE</w:t>
            </w:r>
            <w:bookmarkStart w:id="12" w:name="_GoBack"/>
            <w:bookmarkEnd w:id="12"/>
            <w:r>
              <w:rPr>
                <w:lang w:val="ca-ES"/>
              </w:rPr>
              <w:t xml:space="preserve"> </w:t>
            </w:r>
            <w:r w:rsidR="009B5A97" w:rsidRPr="009B5A97">
              <w:rPr>
                <w:b/>
                <w:lang w:val="ca-ES"/>
              </w:rPr>
              <w:t>17 de setembre</w:t>
            </w:r>
          </w:p>
          <w:p w:rsidR="002722A6" w:rsidRDefault="002722A6" w:rsidP="00E2181C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(marqueu amb una X les que corresponguin)</w:t>
            </w:r>
          </w:p>
        </w:tc>
      </w:tr>
      <w:tr w:rsidR="00FC5A51" w:rsidTr="00FC5A51">
        <w:tc>
          <w:tcPr>
            <w:tcW w:w="9634" w:type="dxa"/>
            <w:shd w:val="clear" w:color="auto" w:fill="FFFFFF" w:themeFill="background1"/>
          </w:tcPr>
          <w:p w:rsidR="00FC5A51" w:rsidRPr="00FC5A51" w:rsidRDefault="00FC5A51" w:rsidP="00E2181C">
            <w:pPr>
              <w:pStyle w:val="Sinespaciado"/>
              <w:rPr>
                <w:lang w:val="ca-ES"/>
              </w:rPr>
            </w:pPr>
            <w:r w:rsidRPr="00FC5A51">
              <w:rPr>
                <w:b/>
                <w:lang w:val="ca-ES"/>
              </w:rPr>
              <w:t>PLANTADA  DISSABTE</w:t>
            </w:r>
            <w:r>
              <w:rPr>
                <w:b/>
                <w:lang w:val="ca-ES"/>
              </w:rPr>
              <w:t xml:space="preserve"> </w:t>
            </w:r>
            <w:r>
              <w:rPr>
                <w:lang w:val="ca-ES"/>
              </w:rPr>
              <w:t>(des de l’arribada de la colla fins les 20 hores) al recinte firal</w:t>
            </w:r>
          </w:p>
        </w:tc>
        <w:tc>
          <w:tcPr>
            <w:tcW w:w="746" w:type="dxa"/>
            <w:shd w:val="clear" w:color="auto" w:fill="FFFFFF" w:themeFill="background1"/>
          </w:tcPr>
          <w:p w:rsidR="00FC5A51" w:rsidRPr="002722A6" w:rsidRDefault="00FC5A51" w:rsidP="00E2181C">
            <w:pPr>
              <w:pStyle w:val="Sinespaciado"/>
              <w:rPr>
                <w:b/>
                <w:lang w:val="ca-ES"/>
              </w:rPr>
            </w:pPr>
          </w:p>
        </w:tc>
      </w:tr>
    </w:tbl>
    <w:p w:rsidR="00AE4175" w:rsidRDefault="00AE4175" w:rsidP="00E2181C">
      <w:pPr>
        <w:pStyle w:val="Sinespaciad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  <w:gridCol w:w="746"/>
      </w:tblGrid>
      <w:tr w:rsidR="00FC5A51" w:rsidTr="00241D3F">
        <w:trPr>
          <w:gridAfter w:val="1"/>
          <w:wAfter w:w="746" w:type="dxa"/>
        </w:trPr>
        <w:tc>
          <w:tcPr>
            <w:tcW w:w="9634" w:type="dxa"/>
            <w:shd w:val="clear" w:color="auto" w:fill="D0CECE" w:themeFill="background2" w:themeFillShade="E6"/>
          </w:tcPr>
          <w:p w:rsidR="00FC5A51" w:rsidRDefault="00FC5A51" w:rsidP="00241D3F">
            <w:pPr>
              <w:pStyle w:val="Sinespaciado"/>
              <w:rPr>
                <w:lang w:val="ca-ES"/>
              </w:rPr>
            </w:pPr>
            <w:r w:rsidRPr="002722A6">
              <w:rPr>
                <w:b/>
                <w:lang w:val="ca-ES"/>
              </w:rPr>
              <w:t xml:space="preserve">ACTIVITATS DE </w:t>
            </w:r>
            <w:r>
              <w:rPr>
                <w:b/>
                <w:lang w:val="ca-ES"/>
              </w:rPr>
              <w:t>DIUMENGE</w:t>
            </w:r>
            <w:r w:rsidR="009B5A97">
              <w:rPr>
                <w:b/>
                <w:lang w:val="ca-ES"/>
              </w:rPr>
              <w:t xml:space="preserve"> 18 de setembre</w:t>
            </w:r>
          </w:p>
          <w:p w:rsidR="00FC5A51" w:rsidRDefault="00FC5A51" w:rsidP="00241D3F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(marqueu amb una X les que corresponguin)</w:t>
            </w:r>
          </w:p>
        </w:tc>
      </w:tr>
      <w:tr w:rsidR="00FC5A51" w:rsidTr="00241D3F">
        <w:tc>
          <w:tcPr>
            <w:tcW w:w="9634" w:type="dxa"/>
            <w:shd w:val="clear" w:color="auto" w:fill="FFFFFF" w:themeFill="background1"/>
          </w:tcPr>
          <w:p w:rsidR="00FC5A51" w:rsidRPr="00FC5A51" w:rsidRDefault="00FC5A51" w:rsidP="007415D3">
            <w:pPr>
              <w:pStyle w:val="Sinespaciado"/>
              <w:rPr>
                <w:lang w:val="ca-ES"/>
              </w:rPr>
            </w:pPr>
            <w:r>
              <w:rPr>
                <w:b/>
                <w:lang w:val="ca-ES"/>
              </w:rPr>
              <w:t xml:space="preserve">PRESENTACIÓ </w:t>
            </w:r>
            <w:r w:rsidRPr="00FC5A51">
              <w:rPr>
                <w:b/>
                <w:lang w:val="ca-ES"/>
              </w:rPr>
              <w:t xml:space="preserve"> </w:t>
            </w:r>
            <w:r>
              <w:rPr>
                <w:b/>
                <w:lang w:val="ca-ES"/>
              </w:rPr>
              <w:t xml:space="preserve">NOVES FIGURES  - </w:t>
            </w:r>
            <w:r>
              <w:rPr>
                <w:lang w:val="ca-ES"/>
              </w:rPr>
              <w:t xml:space="preserve"> </w:t>
            </w:r>
            <w:r w:rsidR="007415D3">
              <w:rPr>
                <w:lang w:val="ca-ES"/>
              </w:rPr>
              <w:t xml:space="preserve">Plantada de 10  a  </w:t>
            </w:r>
            <w:r>
              <w:rPr>
                <w:lang w:val="ca-ES"/>
              </w:rPr>
              <w:t xml:space="preserve">11 h </w:t>
            </w:r>
            <w:r w:rsidR="007415D3">
              <w:rPr>
                <w:lang w:val="ca-ES"/>
              </w:rPr>
              <w:t>- A</w:t>
            </w:r>
            <w:r>
              <w:rPr>
                <w:lang w:val="ca-ES"/>
              </w:rPr>
              <w:t xml:space="preserve">cte </w:t>
            </w:r>
            <w:r w:rsidR="007415D3">
              <w:rPr>
                <w:lang w:val="ca-ES"/>
              </w:rPr>
              <w:t xml:space="preserve">de </w:t>
            </w:r>
            <w:r>
              <w:rPr>
                <w:lang w:val="ca-ES"/>
              </w:rPr>
              <w:t>presentació – 11.</w:t>
            </w:r>
            <w:r w:rsidR="007415D3">
              <w:rPr>
                <w:lang w:val="ca-ES"/>
              </w:rPr>
              <w:t>30 h P</w:t>
            </w:r>
            <w:r>
              <w:rPr>
                <w:lang w:val="ca-ES"/>
              </w:rPr>
              <w:t>assejada</w:t>
            </w:r>
            <w:r w:rsidR="007415D3">
              <w:rPr>
                <w:lang w:val="ca-ES"/>
              </w:rPr>
              <w:t xml:space="preserve"> fira</w:t>
            </w:r>
          </w:p>
        </w:tc>
        <w:tc>
          <w:tcPr>
            <w:tcW w:w="746" w:type="dxa"/>
            <w:shd w:val="clear" w:color="auto" w:fill="FFFFFF" w:themeFill="background1"/>
          </w:tcPr>
          <w:p w:rsidR="00FC5A51" w:rsidRPr="002722A6" w:rsidRDefault="00FC5A51" w:rsidP="00241D3F">
            <w:pPr>
              <w:pStyle w:val="Sinespaciado"/>
              <w:rPr>
                <w:b/>
                <w:lang w:val="ca-ES"/>
              </w:rPr>
            </w:pPr>
          </w:p>
        </w:tc>
      </w:tr>
      <w:tr w:rsidR="00FC5A51" w:rsidTr="00241D3F">
        <w:tc>
          <w:tcPr>
            <w:tcW w:w="9634" w:type="dxa"/>
            <w:shd w:val="clear" w:color="auto" w:fill="FFFFFF" w:themeFill="background1"/>
          </w:tcPr>
          <w:p w:rsidR="00FC5A51" w:rsidRPr="00FC5A51" w:rsidRDefault="00FC5A51" w:rsidP="00FC5A51">
            <w:pPr>
              <w:pStyle w:val="Sinespaciado"/>
              <w:rPr>
                <w:lang w:val="ca-ES"/>
              </w:rPr>
            </w:pPr>
            <w:r>
              <w:rPr>
                <w:b/>
                <w:lang w:val="ca-ES"/>
              </w:rPr>
              <w:t xml:space="preserve">PLANTADA PASSEJADA  </w:t>
            </w:r>
            <w:r w:rsidR="007415D3">
              <w:rPr>
                <w:b/>
                <w:lang w:val="ca-ES"/>
              </w:rPr>
              <w:t>FIRA MÓN GEGANTER</w:t>
            </w:r>
            <w:r>
              <w:rPr>
                <w:b/>
                <w:lang w:val="ca-ES"/>
              </w:rPr>
              <w:t xml:space="preserve"> -  </w:t>
            </w:r>
            <w:r>
              <w:rPr>
                <w:lang w:val="ca-ES"/>
              </w:rPr>
              <w:t>A les 10 h fins inici de la passejada</w:t>
            </w:r>
          </w:p>
        </w:tc>
        <w:tc>
          <w:tcPr>
            <w:tcW w:w="746" w:type="dxa"/>
            <w:shd w:val="clear" w:color="auto" w:fill="FFFFFF" w:themeFill="background1"/>
          </w:tcPr>
          <w:p w:rsidR="00FC5A51" w:rsidRPr="002722A6" w:rsidRDefault="00FC5A51" w:rsidP="00241D3F">
            <w:pPr>
              <w:pStyle w:val="Sinespaciado"/>
              <w:rPr>
                <w:b/>
                <w:lang w:val="ca-ES"/>
              </w:rPr>
            </w:pPr>
          </w:p>
        </w:tc>
      </w:tr>
      <w:tr w:rsidR="00CA5F37" w:rsidTr="00241D3F">
        <w:tc>
          <w:tcPr>
            <w:tcW w:w="9634" w:type="dxa"/>
            <w:shd w:val="clear" w:color="auto" w:fill="FFFFFF" w:themeFill="background1"/>
          </w:tcPr>
          <w:p w:rsidR="00CA5F37" w:rsidRPr="00CA5F37" w:rsidRDefault="00CA5F37" w:rsidP="00CA5F37">
            <w:pPr>
              <w:pStyle w:val="Sinespaciado"/>
              <w:rPr>
                <w:lang w:val="ca-ES"/>
              </w:rPr>
            </w:pPr>
            <w:r>
              <w:rPr>
                <w:b/>
                <w:lang w:val="ca-ES"/>
              </w:rPr>
              <w:t>PASSEJADA DE GEGANTS I CAPGROSSOS -</w:t>
            </w:r>
            <w:r>
              <w:rPr>
                <w:lang w:val="ca-ES"/>
              </w:rPr>
              <w:t xml:space="preserve">  Inici a les 11.30 h</w:t>
            </w:r>
          </w:p>
        </w:tc>
        <w:tc>
          <w:tcPr>
            <w:tcW w:w="746" w:type="dxa"/>
            <w:shd w:val="clear" w:color="auto" w:fill="FFFFFF" w:themeFill="background1"/>
          </w:tcPr>
          <w:p w:rsidR="00CA5F37" w:rsidRPr="002722A6" w:rsidRDefault="00CA5F37" w:rsidP="00241D3F">
            <w:pPr>
              <w:pStyle w:val="Sinespaciado"/>
              <w:rPr>
                <w:b/>
                <w:lang w:val="ca-ES"/>
              </w:rPr>
            </w:pPr>
          </w:p>
        </w:tc>
      </w:tr>
    </w:tbl>
    <w:p w:rsidR="00FC5A51" w:rsidRDefault="00FC5A51" w:rsidP="00FC5A51">
      <w:pPr>
        <w:pStyle w:val="Sinespaciado"/>
        <w:rPr>
          <w:lang w:val="ca-ES"/>
        </w:rPr>
      </w:pPr>
    </w:p>
    <w:p w:rsidR="00CA5F37" w:rsidRDefault="00CA5F37" w:rsidP="00FC5A51">
      <w:pPr>
        <w:pStyle w:val="Sinespaciado"/>
        <w:rPr>
          <w:lang w:val="ca-ES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827"/>
      </w:tblGrid>
      <w:tr w:rsidR="00CA5F37" w:rsidRPr="0047347D" w:rsidTr="00241D3F">
        <w:tc>
          <w:tcPr>
            <w:tcW w:w="3150" w:type="pct"/>
            <w:shd w:val="clear" w:color="auto" w:fill="D9D9D9"/>
            <w:vAlign w:val="center"/>
          </w:tcPr>
          <w:p w:rsidR="00CA5F37" w:rsidRPr="0047347D" w:rsidRDefault="00CA5F37" w:rsidP="00241D3F">
            <w:pPr>
              <w:pStyle w:val="Sinespaciado"/>
              <w:rPr>
                <w:b/>
                <w:lang w:val="ca-ES"/>
              </w:rPr>
            </w:pPr>
            <w:r>
              <w:rPr>
                <w:b/>
                <w:lang w:val="ca-ES"/>
              </w:rPr>
              <w:t>ALLOTJAMENT GRATUÏT AL PAVELLÓ DE LA FIRA</w:t>
            </w:r>
          </w:p>
        </w:tc>
        <w:tc>
          <w:tcPr>
            <w:tcW w:w="1850" w:type="pct"/>
            <w:shd w:val="clear" w:color="auto" w:fill="D9D9D9"/>
            <w:vAlign w:val="center"/>
          </w:tcPr>
          <w:p w:rsidR="00CA5F37" w:rsidRPr="0047347D" w:rsidRDefault="00CA5F37" w:rsidP="00241D3F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NOMBRE DE PERSONES</w:t>
            </w:r>
          </w:p>
        </w:tc>
      </w:tr>
      <w:tr w:rsidR="00CA5F37" w:rsidRPr="0047347D" w:rsidTr="00241D3F">
        <w:trPr>
          <w:trHeight w:val="436"/>
        </w:trPr>
        <w:tc>
          <w:tcPr>
            <w:tcW w:w="3150" w:type="pct"/>
            <w:vAlign w:val="center"/>
          </w:tcPr>
          <w:p w:rsidR="00CA5F37" w:rsidRDefault="00CA5F37" w:rsidP="00241D3F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 xml:space="preserve">Capacitat màxima: 200 persones </w:t>
            </w:r>
          </w:p>
          <w:p w:rsidR="00CA5F37" w:rsidRDefault="00CA5F37" w:rsidP="00241D3F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Cal portar: Sacs de dormir i màrfega o matalàs. El recinte disposa de dutxes, serveis, punts de llum i vigilància</w:t>
            </w:r>
          </w:p>
          <w:p w:rsidR="00CA5F37" w:rsidRPr="0047347D" w:rsidRDefault="00CA5F37" w:rsidP="00241D3F">
            <w:pPr>
              <w:pStyle w:val="Sinespaciado"/>
              <w:rPr>
                <w:lang w:val="ca-ES"/>
              </w:rPr>
            </w:pPr>
          </w:p>
        </w:tc>
        <w:tc>
          <w:tcPr>
            <w:tcW w:w="1850" w:type="pct"/>
            <w:vAlign w:val="center"/>
          </w:tcPr>
          <w:p w:rsidR="00CA5F37" w:rsidRPr="0047347D" w:rsidRDefault="00CA5F37" w:rsidP="00241D3F">
            <w:pPr>
              <w:pStyle w:val="Sinespaciado"/>
              <w:rPr>
                <w:lang w:val="ca-ES"/>
              </w:rPr>
            </w:pPr>
          </w:p>
        </w:tc>
      </w:tr>
    </w:tbl>
    <w:p w:rsidR="00FC5A51" w:rsidRDefault="00FC5A51" w:rsidP="00E2181C">
      <w:pPr>
        <w:pStyle w:val="Sinespaciado"/>
        <w:rPr>
          <w:lang w:val="ca-ES"/>
        </w:rPr>
      </w:pPr>
    </w:p>
    <w:p w:rsidR="00CA5F37" w:rsidRDefault="00CA5F37" w:rsidP="00E2181C">
      <w:pPr>
        <w:pStyle w:val="Sinespaciado"/>
        <w:rPr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87"/>
        <w:gridCol w:w="3761"/>
        <w:gridCol w:w="1796"/>
        <w:gridCol w:w="2500"/>
      </w:tblGrid>
      <w:tr w:rsidR="00E95087" w:rsidRPr="0047347D" w:rsidTr="00324C34">
        <w:trPr>
          <w:trHeight w:val="374"/>
        </w:trPr>
        <w:tc>
          <w:tcPr>
            <w:tcW w:w="1119" w:type="pct"/>
            <w:gridSpan w:val="2"/>
            <w:shd w:val="clear" w:color="auto" w:fill="D9D9D9"/>
            <w:vAlign w:val="center"/>
          </w:tcPr>
          <w:p w:rsidR="00E95087" w:rsidRPr="0047347D" w:rsidRDefault="00E95087" w:rsidP="00F44630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lastRenderedPageBreak/>
              <w:t>ÀPATS</w:t>
            </w:r>
            <w:r w:rsidR="001875EF">
              <w:rPr>
                <w:b/>
                <w:lang w:val="ca-ES"/>
              </w:rPr>
              <w:t xml:space="preserve"> </w:t>
            </w:r>
          </w:p>
        </w:tc>
        <w:tc>
          <w:tcPr>
            <w:tcW w:w="1812" w:type="pct"/>
            <w:shd w:val="clear" w:color="auto" w:fill="D9D9D9"/>
            <w:vAlign w:val="center"/>
          </w:tcPr>
          <w:p w:rsidR="00E95087" w:rsidRPr="0047347D" w:rsidRDefault="00E95087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MENÚ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E95087" w:rsidRPr="0047347D" w:rsidRDefault="00E95087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PREU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E95087" w:rsidRPr="0047347D" w:rsidRDefault="00E95087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NOMBRE DE COMENSALS</w:t>
            </w:r>
          </w:p>
        </w:tc>
      </w:tr>
      <w:tr w:rsidR="00324C34" w:rsidRPr="0047347D" w:rsidTr="00324C34">
        <w:trPr>
          <w:trHeight w:val="1361"/>
        </w:trPr>
        <w:tc>
          <w:tcPr>
            <w:tcW w:w="692" w:type="pct"/>
            <w:vMerge w:val="restart"/>
            <w:vAlign w:val="center"/>
          </w:tcPr>
          <w:p w:rsidR="00E95087" w:rsidRPr="0047347D" w:rsidRDefault="00E95087" w:rsidP="00E95087">
            <w:pPr>
              <w:pStyle w:val="Sinespaciado"/>
              <w:rPr>
                <w:lang w:val="ca-ES"/>
              </w:rPr>
            </w:pPr>
            <w:r w:rsidRPr="0047347D">
              <w:rPr>
                <w:lang w:val="ca-ES"/>
              </w:rPr>
              <w:t>DISSABTE</w:t>
            </w:r>
            <w:r w:rsidR="00F44630">
              <w:rPr>
                <w:lang w:val="ca-ES"/>
              </w:rPr>
              <w:t xml:space="preserve"> </w:t>
            </w:r>
          </w:p>
          <w:p w:rsidR="007933A2" w:rsidRDefault="007933A2" w:rsidP="00E95087">
            <w:pPr>
              <w:pStyle w:val="Sinespaciado"/>
              <w:rPr>
                <w:lang w:val="ca-ES"/>
              </w:rPr>
            </w:pPr>
          </w:p>
          <w:p w:rsidR="00F44630" w:rsidRPr="0047347D" w:rsidRDefault="00F44630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SOPAR</w:t>
            </w:r>
          </w:p>
        </w:tc>
        <w:tc>
          <w:tcPr>
            <w:tcW w:w="427" w:type="pct"/>
            <w:vAlign w:val="center"/>
          </w:tcPr>
          <w:p w:rsidR="00E95087" w:rsidRDefault="00F44630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Sopar</w:t>
            </w:r>
          </w:p>
          <w:p w:rsidR="00F44630" w:rsidRPr="0047347D" w:rsidRDefault="00F44630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Adults</w:t>
            </w:r>
          </w:p>
        </w:tc>
        <w:tc>
          <w:tcPr>
            <w:tcW w:w="1812" w:type="pct"/>
            <w:vAlign w:val="center"/>
          </w:tcPr>
          <w:p w:rsidR="00E95087" w:rsidRPr="00324C34" w:rsidRDefault="00324C34" w:rsidP="00324045">
            <w:pPr>
              <w:pStyle w:val="Sinespaciado"/>
              <w:rPr>
                <w:lang w:val="ca-ES"/>
              </w:rPr>
            </w:pPr>
            <w:r w:rsidRPr="00324C34">
              <w:rPr>
                <w:sz w:val="24"/>
                <w:lang w:val="ca-ES"/>
              </w:rPr>
              <w:t>B</w:t>
            </w:r>
            <w:r>
              <w:rPr>
                <w:sz w:val="24"/>
                <w:lang w:val="ca-ES"/>
              </w:rPr>
              <w:t>o</w:t>
            </w:r>
            <w:r w:rsidRPr="00324C34">
              <w:rPr>
                <w:sz w:val="24"/>
                <w:lang w:val="ca-ES"/>
              </w:rPr>
              <w:t>tifarra + ¼ de pollastre amb patates al caliu, flam de vainilla, pa, coberts, tovalló, plat i pica-pica, beguda.</w:t>
            </w:r>
          </w:p>
        </w:tc>
        <w:tc>
          <w:tcPr>
            <w:tcW w:w="865" w:type="pct"/>
            <w:vAlign w:val="center"/>
          </w:tcPr>
          <w:p w:rsidR="00324C34" w:rsidRDefault="00F44630" w:rsidP="00324C34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324045">
              <w:rPr>
                <w:lang w:val="ca-ES"/>
              </w:rPr>
              <w:t xml:space="preserve"> </w:t>
            </w:r>
          </w:p>
          <w:p w:rsidR="00324C34" w:rsidRDefault="00324C34" w:rsidP="00324C34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E</w:t>
            </w:r>
            <w:r w:rsidR="00E95087" w:rsidRPr="0047347D">
              <w:rPr>
                <w:lang w:val="ca-ES"/>
              </w:rPr>
              <w:t>uros</w:t>
            </w:r>
          </w:p>
          <w:p w:rsidR="00E95087" w:rsidRPr="0047347D" w:rsidRDefault="00E95087" w:rsidP="00324C34">
            <w:pPr>
              <w:pStyle w:val="Sinespaciado"/>
              <w:jc w:val="center"/>
              <w:rPr>
                <w:lang w:val="ca-ES"/>
              </w:rPr>
            </w:pPr>
            <w:r w:rsidRPr="0047347D">
              <w:rPr>
                <w:lang w:val="ca-ES"/>
              </w:rPr>
              <w:t>/persona</w:t>
            </w:r>
          </w:p>
        </w:tc>
        <w:tc>
          <w:tcPr>
            <w:tcW w:w="1204" w:type="pct"/>
            <w:vAlign w:val="center"/>
          </w:tcPr>
          <w:p w:rsidR="00E95087" w:rsidRPr="0047347D" w:rsidRDefault="005B1E4A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3"/>
          </w:p>
        </w:tc>
      </w:tr>
      <w:tr w:rsidR="00324C34" w:rsidRPr="0047347D" w:rsidTr="00324C34">
        <w:trPr>
          <w:trHeight w:val="1361"/>
        </w:trPr>
        <w:tc>
          <w:tcPr>
            <w:tcW w:w="692" w:type="pct"/>
            <w:vMerge/>
            <w:vAlign w:val="center"/>
          </w:tcPr>
          <w:p w:rsidR="00E95087" w:rsidRPr="0047347D" w:rsidRDefault="00E95087" w:rsidP="00E95087">
            <w:pPr>
              <w:pStyle w:val="Sinespaciado"/>
              <w:rPr>
                <w:lang w:val="ca-ES"/>
              </w:rPr>
            </w:pPr>
          </w:p>
        </w:tc>
        <w:tc>
          <w:tcPr>
            <w:tcW w:w="427" w:type="pct"/>
            <w:vAlign w:val="center"/>
          </w:tcPr>
          <w:p w:rsidR="00F44630" w:rsidRDefault="00F44630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 xml:space="preserve">Sopar </w:t>
            </w:r>
          </w:p>
          <w:p w:rsidR="00F44630" w:rsidRPr="0047347D" w:rsidRDefault="00F44630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Infantil</w:t>
            </w:r>
          </w:p>
        </w:tc>
        <w:tc>
          <w:tcPr>
            <w:tcW w:w="1812" w:type="pct"/>
            <w:vAlign w:val="center"/>
          </w:tcPr>
          <w:p w:rsidR="00E95087" w:rsidRPr="00324C34" w:rsidRDefault="00324C34" w:rsidP="00324045">
            <w:pPr>
              <w:pStyle w:val="Sinespaciado"/>
              <w:rPr>
                <w:lang w:val="ca-ES"/>
              </w:rPr>
            </w:pPr>
            <w:r>
              <w:rPr>
                <w:sz w:val="24"/>
                <w:lang w:val="ca-ES"/>
              </w:rPr>
              <w:t>¼ de pollastre, macarrons, pica-</w:t>
            </w:r>
            <w:r w:rsidRPr="00324C34">
              <w:rPr>
                <w:sz w:val="24"/>
                <w:lang w:val="ca-ES"/>
              </w:rPr>
              <w:t>pica, flam, beguda, plats, pa, coberts, tovalló</w:t>
            </w:r>
          </w:p>
        </w:tc>
        <w:tc>
          <w:tcPr>
            <w:tcW w:w="865" w:type="pct"/>
            <w:vAlign w:val="center"/>
          </w:tcPr>
          <w:p w:rsidR="00324C34" w:rsidRDefault="00324C34" w:rsidP="00324C34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</w:p>
          <w:p w:rsidR="00324C34" w:rsidRDefault="00324C34" w:rsidP="00324C34">
            <w:pPr>
              <w:pStyle w:val="Sinespaciado"/>
              <w:jc w:val="center"/>
              <w:rPr>
                <w:lang w:val="ca-ES"/>
              </w:rPr>
            </w:pPr>
            <w:r w:rsidRPr="0047347D">
              <w:rPr>
                <w:lang w:val="ca-ES"/>
              </w:rPr>
              <w:t>E</w:t>
            </w:r>
            <w:r w:rsidR="00E95087" w:rsidRPr="0047347D">
              <w:rPr>
                <w:lang w:val="ca-ES"/>
              </w:rPr>
              <w:t>uros</w:t>
            </w:r>
          </w:p>
          <w:p w:rsidR="00E95087" w:rsidRPr="0047347D" w:rsidRDefault="00E95087" w:rsidP="00324C34">
            <w:pPr>
              <w:pStyle w:val="Sinespaciado"/>
              <w:jc w:val="center"/>
              <w:rPr>
                <w:lang w:val="ca-ES"/>
              </w:rPr>
            </w:pPr>
            <w:r w:rsidRPr="0047347D">
              <w:rPr>
                <w:lang w:val="ca-ES"/>
              </w:rPr>
              <w:t>/persona</w:t>
            </w:r>
          </w:p>
        </w:tc>
        <w:tc>
          <w:tcPr>
            <w:tcW w:w="1204" w:type="pct"/>
            <w:vAlign w:val="center"/>
          </w:tcPr>
          <w:p w:rsidR="00E95087" w:rsidRPr="0047347D" w:rsidRDefault="005B1E4A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4"/>
          </w:p>
        </w:tc>
      </w:tr>
      <w:tr w:rsidR="00324C34" w:rsidRPr="0047347D" w:rsidTr="00324C34">
        <w:trPr>
          <w:trHeight w:val="1361"/>
        </w:trPr>
        <w:tc>
          <w:tcPr>
            <w:tcW w:w="692" w:type="pct"/>
            <w:vAlign w:val="center"/>
          </w:tcPr>
          <w:p w:rsidR="00F44630" w:rsidRPr="0047347D" w:rsidRDefault="00F44630" w:rsidP="00F44630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DIUMENGE ESMORZAR</w:t>
            </w:r>
          </w:p>
        </w:tc>
        <w:tc>
          <w:tcPr>
            <w:tcW w:w="427" w:type="pct"/>
            <w:vAlign w:val="center"/>
          </w:tcPr>
          <w:p w:rsidR="00E95087" w:rsidRPr="0047347D" w:rsidRDefault="002C6AAE" w:rsidP="002C6AAE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Obert a tothom</w:t>
            </w:r>
          </w:p>
        </w:tc>
        <w:tc>
          <w:tcPr>
            <w:tcW w:w="1812" w:type="pct"/>
            <w:vAlign w:val="center"/>
          </w:tcPr>
          <w:p w:rsidR="001875EF" w:rsidRDefault="007D1ADF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Entrepà de botifarra.</w:t>
            </w:r>
          </w:p>
          <w:p w:rsidR="007D1ADF" w:rsidRPr="0047347D" w:rsidRDefault="007D1ADF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 xml:space="preserve">Aquesta activitat està oberta a tota la població </w:t>
            </w:r>
          </w:p>
        </w:tc>
        <w:tc>
          <w:tcPr>
            <w:tcW w:w="865" w:type="pct"/>
            <w:vAlign w:val="center"/>
          </w:tcPr>
          <w:p w:rsidR="001875EF" w:rsidRDefault="001875EF" w:rsidP="0047347D">
            <w:pPr>
              <w:pStyle w:val="Sinespaciado"/>
              <w:rPr>
                <w:lang w:val="ca-ES"/>
              </w:rPr>
            </w:pPr>
          </w:p>
          <w:p w:rsidR="00324C34" w:rsidRDefault="00324C34" w:rsidP="00324C34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3</w:t>
            </w:r>
          </w:p>
          <w:p w:rsidR="00324C34" w:rsidRDefault="001875EF" w:rsidP="00324C34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euros</w:t>
            </w:r>
          </w:p>
          <w:p w:rsidR="00E95087" w:rsidRDefault="001875EF" w:rsidP="00324C34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/persona</w:t>
            </w:r>
          </w:p>
          <w:p w:rsidR="001875EF" w:rsidRPr="0047347D" w:rsidRDefault="001875EF" w:rsidP="00324C34">
            <w:pPr>
              <w:pStyle w:val="Sinespaciado"/>
              <w:rPr>
                <w:lang w:val="ca-ES"/>
              </w:rPr>
            </w:pPr>
          </w:p>
        </w:tc>
        <w:tc>
          <w:tcPr>
            <w:tcW w:w="1204" w:type="pct"/>
            <w:vAlign w:val="center"/>
          </w:tcPr>
          <w:p w:rsidR="00324C34" w:rsidRPr="00324C34" w:rsidRDefault="00324C34" w:rsidP="00324C34">
            <w:pPr>
              <w:pStyle w:val="Sinespaciado"/>
              <w:jc w:val="center"/>
              <w:rPr>
                <w:lang w:val="ca-ES"/>
              </w:rPr>
            </w:pPr>
            <w:r w:rsidRPr="00324C34">
              <w:rPr>
                <w:lang w:val="ca-ES"/>
              </w:rPr>
              <w:t xml:space="preserve">L’import de l’esmorzar s’ha d’abonar </w:t>
            </w:r>
          </w:p>
          <w:p w:rsidR="00324C34" w:rsidRPr="00324C34" w:rsidRDefault="00324C34" w:rsidP="00324C34">
            <w:pPr>
              <w:pStyle w:val="Sinespaciado"/>
              <w:jc w:val="center"/>
              <w:rPr>
                <w:lang w:val="ca-ES"/>
              </w:rPr>
            </w:pPr>
            <w:r w:rsidRPr="00324C34">
              <w:rPr>
                <w:lang w:val="ca-ES"/>
              </w:rPr>
              <w:t>directament al lloc on es realitza</w:t>
            </w:r>
          </w:p>
          <w:p w:rsidR="00E95087" w:rsidRPr="0047347D" w:rsidRDefault="00E95087" w:rsidP="00F44630">
            <w:pPr>
              <w:pStyle w:val="Sinespaciado"/>
              <w:jc w:val="center"/>
              <w:rPr>
                <w:lang w:val="ca-ES"/>
              </w:rPr>
            </w:pPr>
          </w:p>
        </w:tc>
      </w:tr>
    </w:tbl>
    <w:p w:rsidR="007F6E39" w:rsidRDefault="007F6E39" w:rsidP="00B37E77">
      <w:pPr>
        <w:pStyle w:val="Sinespaciado"/>
        <w:rPr>
          <w:lang w:val="ca-ES"/>
        </w:rPr>
      </w:pPr>
    </w:p>
    <w:p w:rsidR="005B1E4A" w:rsidRPr="00F44630" w:rsidRDefault="006323E4" w:rsidP="005B1E4A">
      <w:pPr>
        <w:pStyle w:val="Sinespaciado"/>
        <w:jc w:val="both"/>
        <w:rPr>
          <w:b/>
          <w:bCs/>
          <w:sz w:val="28"/>
          <w:szCs w:val="28"/>
          <w:lang w:val="ca-ES"/>
        </w:rPr>
      </w:pPr>
      <w:r w:rsidRPr="00F44630">
        <w:rPr>
          <w:b/>
          <w:bCs/>
          <w:sz w:val="28"/>
          <w:szCs w:val="28"/>
          <w:lang w:val="ca-ES"/>
        </w:rPr>
        <w:t xml:space="preserve">IMPORTANT: </w:t>
      </w:r>
    </w:p>
    <w:p w:rsidR="005B1E4A" w:rsidRPr="00F44630" w:rsidRDefault="005B1E4A" w:rsidP="005B1E4A">
      <w:pPr>
        <w:pStyle w:val="Sinespaciado"/>
        <w:jc w:val="both"/>
        <w:rPr>
          <w:b/>
          <w:bCs/>
          <w:sz w:val="28"/>
          <w:szCs w:val="28"/>
          <w:lang w:val="ca-ES"/>
        </w:rPr>
      </w:pPr>
    </w:p>
    <w:p w:rsidR="006323E4" w:rsidRPr="007415D3" w:rsidRDefault="006323E4" w:rsidP="005B1E4A">
      <w:pPr>
        <w:pStyle w:val="Sinespaciado"/>
        <w:numPr>
          <w:ilvl w:val="0"/>
          <w:numId w:val="3"/>
        </w:numPr>
        <w:jc w:val="both"/>
        <w:rPr>
          <w:sz w:val="24"/>
          <w:szCs w:val="28"/>
          <w:lang w:val="ca-ES"/>
        </w:rPr>
      </w:pPr>
      <w:r w:rsidRPr="007415D3">
        <w:rPr>
          <w:sz w:val="24"/>
          <w:szCs w:val="28"/>
          <w:lang w:val="ca-ES"/>
        </w:rPr>
        <w:t xml:space="preserve">Feu arribar la vostra inscripció degudament complimentada al </w:t>
      </w:r>
      <w:r w:rsidR="007415D3">
        <w:rPr>
          <w:sz w:val="24"/>
          <w:szCs w:val="28"/>
          <w:lang w:val="ca-ES"/>
        </w:rPr>
        <w:t>correu :</w:t>
      </w:r>
      <w:r w:rsidRPr="007415D3">
        <w:rPr>
          <w:sz w:val="24"/>
          <w:szCs w:val="28"/>
          <w:lang w:val="ca-ES"/>
        </w:rPr>
        <w:t xml:space="preserve"> </w:t>
      </w:r>
      <w:hyperlink r:id="rId8" w:history="1">
        <w:r w:rsidR="00CA50BC" w:rsidRPr="007415D3">
          <w:rPr>
            <w:rStyle w:val="Hipervnculo"/>
            <w:sz w:val="24"/>
            <w:szCs w:val="28"/>
            <w:lang w:val="ca-ES"/>
          </w:rPr>
          <w:t>agrupacio@gegants.cat</w:t>
        </w:r>
      </w:hyperlink>
    </w:p>
    <w:p w:rsidR="005B1E4A" w:rsidRPr="007415D3" w:rsidRDefault="005B1E4A" w:rsidP="005B1E4A">
      <w:pPr>
        <w:pStyle w:val="Sinespaciado"/>
        <w:jc w:val="both"/>
        <w:rPr>
          <w:sz w:val="24"/>
          <w:szCs w:val="28"/>
          <w:lang w:val="ca-ES"/>
        </w:rPr>
      </w:pPr>
    </w:p>
    <w:p w:rsidR="005B1E4A" w:rsidRPr="007415D3" w:rsidRDefault="005B1E4A" w:rsidP="005B1E4A">
      <w:pPr>
        <w:pStyle w:val="Sinespaciado"/>
        <w:numPr>
          <w:ilvl w:val="0"/>
          <w:numId w:val="3"/>
        </w:numPr>
        <w:jc w:val="both"/>
        <w:rPr>
          <w:sz w:val="24"/>
          <w:szCs w:val="28"/>
          <w:lang w:val="ca-ES"/>
        </w:rPr>
      </w:pPr>
      <w:r w:rsidRPr="007415D3">
        <w:rPr>
          <w:sz w:val="24"/>
          <w:szCs w:val="28"/>
          <w:lang w:val="ca-ES"/>
        </w:rPr>
        <w:t>Un cop ens hagueu enviat la vostra inscripció, us facilitarem el número de compte bancari i el codi que haureu d’especificar per fer l’ingrés de l’import total dels àpats.</w:t>
      </w:r>
    </w:p>
    <w:p w:rsidR="00324C34" w:rsidRPr="007415D3" w:rsidRDefault="00324C34" w:rsidP="00324C34">
      <w:pPr>
        <w:pStyle w:val="Prrafodelista"/>
        <w:rPr>
          <w:sz w:val="24"/>
          <w:szCs w:val="28"/>
          <w:lang w:val="ca-ES"/>
        </w:rPr>
      </w:pPr>
    </w:p>
    <w:p w:rsidR="00324C34" w:rsidRPr="007415D3" w:rsidRDefault="00324C34" w:rsidP="005B1E4A">
      <w:pPr>
        <w:pStyle w:val="Sinespaciado"/>
        <w:numPr>
          <w:ilvl w:val="0"/>
          <w:numId w:val="3"/>
        </w:numPr>
        <w:jc w:val="both"/>
        <w:rPr>
          <w:sz w:val="24"/>
          <w:szCs w:val="28"/>
          <w:lang w:val="ca-ES"/>
        </w:rPr>
      </w:pPr>
      <w:r w:rsidRPr="007415D3">
        <w:rPr>
          <w:sz w:val="24"/>
          <w:szCs w:val="28"/>
          <w:lang w:val="ca-ES"/>
        </w:rPr>
        <w:t xml:space="preserve">Un cop feta la inscripció rebreu per correu postal l’acreditació de la zona d’estacionament </w:t>
      </w:r>
      <w:r w:rsidR="002722A6" w:rsidRPr="007415D3">
        <w:rPr>
          <w:sz w:val="24"/>
          <w:szCs w:val="28"/>
          <w:lang w:val="ca-ES"/>
        </w:rPr>
        <w:t>habilitada per rebre les colles.</w:t>
      </w:r>
      <w:r w:rsidR="00CA5F37" w:rsidRPr="007415D3">
        <w:rPr>
          <w:sz w:val="24"/>
          <w:szCs w:val="28"/>
          <w:lang w:val="ca-ES"/>
        </w:rPr>
        <w:t xml:space="preserve"> Les acreditacions per l’estacionament estan numerades i no es podran recollir mes d</w:t>
      </w:r>
      <w:r w:rsidR="007415D3" w:rsidRPr="007415D3">
        <w:rPr>
          <w:sz w:val="24"/>
          <w:szCs w:val="28"/>
          <w:lang w:val="ca-ES"/>
        </w:rPr>
        <w:t>e les demanades a la inscripció a la Fira. En cas de pèrdua el vehicle no podrà accedir al recinte d’estacionament</w:t>
      </w:r>
    </w:p>
    <w:p w:rsidR="00CA5F37" w:rsidRPr="007415D3" w:rsidRDefault="00CA5F37" w:rsidP="00CA5F37">
      <w:pPr>
        <w:pStyle w:val="Prrafodelista"/>
        <w:rPr>
          <w:sz w:val="24"/>
          <w:szCs w:val="28"/>
          <w:lang w:val="ca-ES"/>
        </w:rPr>
      </w:pPr>
    </w:p>
    <w:p w:rsidR="00CA5F37" w:rsidRPr="007415D3" w:rsidRDefault="00CA5F37" w:rsidP="005B1E4A">
      <w:pPr>
        <w:pStyle w:val="Sinespaciado"/>
        <w:numPr>
          <w:ilvl w:val="0"/>
          <w:numId w:val="3"/>
        </w:numPr>
        <w:jc w:val="both"/>
        <w:rPr>
          <w:sz w:val="24"/>
          <w:szCs w:val="28"/>
          <w:lang w:val="ca-ES"/>
        </w:rPr>
      </w:pPr>
      <w:r w:rsidRPr="007415D3">
        <w:rPr>
          <w:sz w:val="24"/>
          <w:szCs w:val="28"/>
          <w:lang w:val="ca-ES"/>
        </w:rPr>
        <w:t>Dies abans de l’inici de la Fira rebreu per correu electrònic tota la informació per arribar, estacionar i gaudir de la vostra visita a la Fira.</w:t>
      </w:r>
    </w:p>
    <w:p w:rsidR="00BA2BC7" w:rsidRPr="007415D3" w:rsidRDefault="00BA2BC7" w:rsidP="00BA2BC7">
      <w:pPr>
        <w:pStyle w:val="Prrafodelista"/>
        <w:rPr>
          <w:sz w:val="24"/>
          <w:szCs w:val="28"/>
          <w:lang w:val="ca-ES"/>
        </w:rPr>
      </w:pPr>
    </w:p>
    <w:p w:rsidR="00BA2BC7" w:rsidRPr="007415D3" w:rsidRDefault="00BA2BC7" w:rsidP="005B1E4A">
      <w:pPr>
        <w:pStyle w:val="Sinespaciado"/>
        <w:numPr>
          <w:ilvl w:val="0"/>
          <w:numId w:val="3"/>
        </w:numPr>
        <w:jc w:val="both"/>
        <w:rPr>
          <w:sz w:val="24"/>
          <w:szCs w:val="28"/>
          <w:lang w:val="ca-ES"/>
        </w:rPr>
      </w:pPr>
      <w:r w:rsidRPr="007415D3">
        <w:rPr>
          <w:sz w:val="24"/>
          <w:szCs w:val="28"/>
          <w:lang w:val="ca-ES"/>
        </w:rPr>
        <w:t>Tot</w:t>
      </w:r>
      <w:r w:rsidR="002722A6" w:rsidRPr="007415D3">
        <w:rPr>
          <w:sz w:val="24"/>
          <w:szCs w:val="28"/>
          <w:lang w:val="ca-ES"/>
        </w:rPr>
        <w:t>e</w:t>
      </w:r>
      <w:r w:rsidRPr="007415D3">
        <w:rPr>
          <w:sz w:val="24"/>
          <w:szCs w:val="28"/>
          <w:lang w:val="ca-ES"/>
        </w:rPr>
        <w:t>s</w:t>
      </w:r>
      <w:r w:rsidR="002722A6" w:rsidRPr="007415D3">
        <w:rPr>
          <w:sz w:val="24"/>
          <w:szCs w:val="28"/>
          <w:lang w:val="ca-ES"/>
        </w:rPr>
        <w:t xml:space="preserve"> les colles</w:t>
      </w:r>
      <w:r w:rsidRPr="007415D3">
        <w:rPr>
          <w:sz w:val="24"/>
          <w:szCs w:val="28"/>
          <w:lang w:val="ca-ES"/>
        </w:rPr>
        <w:t xml:space="preserve"> participants seran anunciats al Facebook oficial de la X Fira del Món Geganter – Llinars del Vallès 2016</w:t>
      </w:r>
    </w:p>
    <w:p w:rsidR="00BA2BC7" w:rsidRDefault="005003C0" w:rsidP="00BA2BC7">
      <w:pPr>
        <w:pStyle w:val="Prrafodelista"/>
        <w:rPr>
          <w:sz w:val="28"/>
          <w:szCs w:val="28"/>
          <w:lang w:val="ca-ES"/>
        </w:rPr>
      </w:pPr>
      <w:hyperlink r:id="rId9" w:history="1">
        <w:r w:rsidR="00BA2BC7" w:rsidRPr="007415D3">
          <w:rPr>
            <w:rStyle w:val="Hipervnculo"/>
            <w:sz w:val="24"/>
            <w:szCs w:val="28"/>
            <w:lang w:val="ca-ES"/>
          </w:rPr>
          <w:t>https://www.facebook.com/firamongeganter2016/?ref=bookmarks</w:t>
        </w:r>
      </w:hyperlink>
    </w:p>
    <w:sectPr w:rsidR="00BA2BC7" w:rsidSect="00343D1F">
      <w:headerReference w:type="default" r:id="rId10"/>
      <w:pgSz w:w="11906" w:h="16838" w:code="9"/>
      <w:pgMar w:top="2463" w:right="796" w:bottom="1258" w:left="720" w:header="709" w:footer="1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C0" w:rsidRDefault="005003C0" w:rsidP="002C192F">
      <w:pPr>
        <w:spacing w:after="0" w:line="240" w:lineRule="auto"/>
      </w:pPr>
      <w:r>
        <w:separator/>
      </w:r>
    </w:p>
  </w:endnote>
  <w:endnote w:type="continuationSeparator" w:id="0">
    <w:p w:rsidR="005003C0" w:rsidRDefault="005003C0" w:rsidP="002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C0" w:rsidRDefault="005003C0" w:rsidP="002C192F">
      <w:pPr>
        <w:spacing w:after="0" w:line="240" w:lineRule="auto"/>
      </w:pPr>
      <w:r>
        <w:separator/>
      </w:r>
    </w:p>
  </w:footnote>
  <w:footnote w:type="continuationSeparator" w:id="0">
    <w:p w:rsidR="005003C0" w:rsidRDefault="005003C0" w:rsidP="002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BC" w:rsidRPr="00F44630" w:rsidRDefault="002C6AAE" w:rsidP="00F44630">
    <w:pPr>
      <w:pStyle w:val="NormalWeb"/>
      <w:ind w:firstLine="708"/>
      <w:jc w:val="center"/>
      <w:rPr>
        <w:rFonts w:ascii="Eras Bold ITC" w:hAnsi="Eras Bold ITC"/>
        <w:b/>
        <w:color w:val="2E74B5"/>
        <w:sz w:val="44"/>
        <w:szCs w:val="56"/>
        <w:lang w:val="ca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center</wp:align>
          </wp:positionV>
          <wp:extent cx="952500" cy="1285875"/>
          <wp:effectExtent l="0" t="0" r="0" b="0"/>
          <wp:wrapThrough wrapText="bothSides">
            <wp:wrapPolygon edited="0">
              <wp:start x="0" y="0"/>
              <wp:lineTo x="0" y="21440"/>
              <wp:lineTo x="21168" y="21440"/>
              <wp:lineTo x="21168" y="0"/>
              <wp:lineTo x="0" y="0"/>
            </wp:wrapPolygon>
          </wp:wrapThrough>
          <wp:docPr id="18" name="Imagen 18" descr="C:\Users\JOSS\Desktop\FIRA MON GEGANTER\logos\62107dec-2679-4c75-acd0-dea9bae50c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OSS\Desktop\FIRA MON GEGANTER\logos\62107dec-2679-4c75-acd0-dea9bae50c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0BC" w:rsidRPr="00F44630">
      <w:rPr>
        <w:rFonts w:ascii="Eras Bold ITC" w:hAnsi="Eras Bold ITC"/>
        <w:b/>
        <w:color w:val="2E74B5"/>
        <w:sz w:val="44"/>
        <w:szCs w:val="56"/>
        <w:lang w:val="ca-ES"/>
      </w:rPr>
      <w:t>X FIRA DEL MON GEGANTER</w:t>
    </w:r>
  </w:p>
  <w:p w:rsidR="00CA50BC" w:rsidRPr="00F44630" w:rsidRDefault="00CA50BC" w:rsidP="00F44630">
    <w:pPr>
      <w:pStyle w:val="NormalWeb"/>
      <w:jc w:val="center"/>
      <w:rPr>
        <w:rFonts w:ascii="Eras Bold ITC" w:hAnsi="Eras Bold ITC"/>
        <w:b/>
        <w:color w:val="2E74B5"/>
        <w:sz w:val="32"/>
        <w:szCs w:val="44"/>
        <w:lang w:val="ca-ES"/>
      </w:rPr>
    </w:pPr>
    <w:r w:rsidRPr="00F44630">
      <w:rPr>
        <w:rFonts w:ascii="Eras Bold ITC" w:hAnsi="Eras Bold ITC"/>
        <w:b/>
        <w:color w:val="2E74B5"/>
        <w:sz w:val="32"/>
        <w:szCs w:val="44"/>
        <w:lang w:val="ca-ES"/>
      </w:rPr>
      <w:t>LLINARS DEL VALLÈS</w:t>
    </w:r>
  </w:p>
  <w:p w:rsidR="00F75E26" w:rsidRPr="00F44630" w:rsidRDefault="00CA50BC" w:rsidP="00F44630">
    <w:pPr>
      <w:pStyle w:val="Encabezado"/>
      <w:jc w:val="center"/>
      <w:rPr>
        <w:sz w:val="16"/>
      </w:rPr>
    </w:pPr>
    <w:r w:rsidRPr="00F44630">
      <w:rPr>
        <w:rFonts w:ascii="Eras Bold ITC" w:hAnsi="Eras Bold ITC"/>
        <w:b/>
        <w:color w:val="2E74B5"/>
        <w:szCs w:val="32"/>
        <w:lang w:val="ca-ES"/>
      </w:rPr>
      <w:t>17 i 18 de setembre de 2016</w:t>
    </w:r>
  </w:p>
  <w:p w:rsidR="00CA50BC" w:rsidRDefault="00CA5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01E"/>
    <w:multiLevelType w:val="hybridMultilevel"/>
    <w:tmpl w:val="FADA46F4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384"/>
    <w:multiLevelType w:val="hybridMultilevel"/>
    <w:tmpl w:val="C7940C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4561"/>
    <w:multiLevelType w:val="hybridMultilevel"/>
    <w:tmpl w:val="CC84792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C"/>
    <w:rsid w:val="00003747"/>
    <w:rsid w:val="000424C9"/>
    <w:rsid w:val="000760BF"/>
    <w:rsid w:val="000C48A3"/>
    <w:rsid w:val="000D6698"/>
    <w:rsid w:val="000E2692"/>
    <w:rsid w:val="00106487"/>
    <w:rsid w:val="001072FF"/>
    <w:rsid w:val="001222D4"/>
    <w:rsid w:val="001875EF"/>
    <w:rsid w:val="001A1532"/>
    <w:rsid w:val="001B5C4F"/>
    <w:rsid w:val="001C41DA"/>
    <w:rsid w:val="001D6D90"/>
    <w:rsid w:val="001F37FB"/>
    <w:rsid w:val="001F3DE6"/>
    <w:rsid w:val="002353AA"/>
    <w:rsid w:val="002722A6"/>
    <w:rsid w:val="002768FE"/>
    <w:rsid w:val="002C192F"/>
    <w:rsid w:val="002C6AAE"/>
    <w:rsid w:val="00324045"/>
    <w:rsid w:val="00324C34"/>
    <w:rsid w:val="00343D1F"/>
    <w:rsid w:val="0034642F"/>
    <w:rsid w:val="00386A10"/>
    <w:rsid w:val="003F2FFD"/>
    <w:rsid w:val="0047347D"/>
    <w:rsid w:val="004E7C1B"/>
    <w:rsid w:val="005003C0"/>
    <w:rsid w:val="00501164"/>
    <w:rsid w:val="005B1E4A"/>
    <w:rsid w:val="005C6F80"/>
    <w:rsid w:val="005D5C79"/>
    <w:rsid w:val="005E36AE"/>
    <w:rsid w:val="0060466A"/>
    <w:rsid w:val="006323E4"/>
    <w:rsid w:val="00660460"/>
    <w:rsid w:val="006C785F"/>
    <w:rsid w:val="006D242C"/>
    <w:rsid w:val="006D726E"/>
    <w:rsid w:val="006E3AA1"/>
    <w:rsid w:val="007415D3"/>
    <w:rsid w:val="0075506C"/>
    <w:rsid w:val="007601A4"/>
    <w:rsid w:val="00771786"/>
    <w:rsid w:val="007933A2"/>
    <w:rsid w:val="007D1ADF"/>
    <w:rsid w:val="007F6E39"/>
    <w:rsid w:val="00852F9D"/>
    <w:rsid w:val="0086798C"/>
    <w:rsid w:val="008D15BF"/>
    <w:rsid w:val="00900BDB"/>
    <w:rsid w:val="00907FD8"/>
    <w:rsid w:val="00923214"/>
    <w:rsid w:val="009B5A97"/>
    <w:rsid w:val="009D314D"/>
    <w:rsid w:val="00A77883"/>
    <w:rsid w:val="00A84402"/>
    <w:rsid w:val="00A96359"/>
    <w:rsid w:val="00AC3619"/>
    <w:rsid w:val="00AD511A"/>
    <w:rsid w:val="00AE4175"/>
    <w:rsid w:val="00B02522"/>
    <w:rsid w:val="00B37E77"/>
    <w:rsid w:val="00B46D07"/>
    <w:rsid w:val="00B94598"/>
    <w:rsid w:val="00B96B93"/>
    <w:rsid w:val="00BA1E59"/>
    <w:rsid w:val="00BA2BC7"/>
    <w:rsid w:val="00BF4366"/>
    <w:rsid w:val="00BF69C1"/>
    <w:rsid w:val="00C52EFB"/>
    <w:rsid w:val="00C638FA"/>
    <w:rsid w:val="00CA50BC"/>
    <w:rsid w:val="00CA5F37"/>
    <w:rsid w:val="00D05B85"/>
    <w:rsid w:val="00D409B3"/>
    <w:rsid w:val="00D602F0"/>
    <w:rsid w:val="00D61B3B"/>
    <w:rsid w:val="00DA6CC0"/>
    <w:rsid w:val="00E2181C"/>
    <w:rsid w:val="00E26111"/>
    <w:rsid w:val="00E47C0F"/>
    <w:rsid w:val="00E95087"/>
    <w:rsid w:val="00E97C15"/>
    <w:rsid w:val="00EA0650"/>
    <w:rsid w:val="00EB0350"/>
    <w:rsid w:val="00F257DD"/>
    <w:rsid w:val="00F44630"/>
    <w:rsid w:val="00F75506"/>
    <w:rsid w:val="00F75E26"/>
    <w:rsid w:val="00F9236D"/>
    <w:rsid w:val="00FB3B8C"/>
    <w:rsid w:val="00FC0C25"/>
    <w:rsid w:val="00FC5A51"/>
    <w:rsid w:val="00FD5C36"/>
    <w:rsid w:val="00FD7C3D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FF115"/>
  <w15:chartTrackingRefBased/>
  <w15:docId w15:val="{B62BD11C-812D-4D18-80DF-1B6FA1B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466A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181C"/>
    <w:rPr>
      <w:sz w:val="22"/>
      <w:szCs w:val="22"/>
      <w:lang w:eastAsia="zh-TW" w:bidi="he-IL"/>
    </w:rPr>
  </w:style>
  <w:style w:type="table" w:styleId="Tablaconcuadrcula">
    <w:name w:val="Table Grid"/>
    <w:basedOn w:val="Tablanormal"/>
    <w:uiPriority w:val="59"/>
    <w:rsid w:val="00E2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1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92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C1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92F"/>
    <w:rPr>
      <w:sz w:val="22"/>
      <w:szCs w:val="22"/>
    </w:rPr>
  </w:style>
  <w:style w:type="character" w:styleId="Hipervnculo">
    <w:name w:val="Hyperlink"/>
    <w:rsid w:val="00B37E77"/>
    <w:rPr>
      <w:color w:val="0000FF"/>
      <w:u w:val="single"/>
    </w:rPr>
  </w:style>
  <w:style w:type="paragraph" w:styleId="NormalWeb">
    <w:name w:val="Normal (Web)"/>
    <w:basedOn w:val="Normal"/>
    <w:rsid w:val="00CA50BC"/>
    <w:pPr>
      <w:spacing w:before="100" w:beforeAutospacing="1" w:after="100" w:afterAutospacing="1" w:line="240" w:lineRule="auto"/>
    </w:pPr>
    <w:rPr>
      <w:rFonts w:ascii="Arial" w:eastAsia="Times New Roman" w:hAnsi="Arial"/>
      <w:sz w:val="11"/>
      <w:szCs w:val="11"/>
      <w:lang w:eastAsia="es-ES" w:bidi="ar-SA"/>
    </w:rPr>
  </w:style>
  <w:style w:type="paragraph" w:styleId="Prrafodelista">
    <w:name w:val="List Paragraph"/>
    <w:basedOn w:val="Normal"/>
    <w:uiPriority w:val="34"/>
    <w:qFormat/>
    <w:rsid w:val="00BA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upacio@gegants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iramongeganter2016/?ref=bookma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F45B-0FC3-4F36-A81B-CEE861DF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expositors</vt:lpstr>
    </vt:vector>
  </TitlesOfParts>
  <Company/>
  <LinksUpToDate>false</LinksUpToDate>
  <CharactersWithSpaces>2910</CharactersWithSpaces>
  <SharedDoc>false</SharedDoc>
  <HLinks>
    <vt:vector size="6" baseType="variant">
      <vt:variant>
        <vt:i4>7077980</vt:i4>
      </vt:variant>
      <vt:variant>
        <vt:i4>71</vt:i4>
      </vt:variant>
      <vt:variant>
        <vt:i4>0</vt:i4>
      </vt:variant>
      <vt:variant>
        <vt:i4>5</vt:i4>
      </vt:variant>
      <vt:variant>
        <vt:lpwstr>mailto:inscripcio@gegants.cat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expositors</dc:title>
  <dc:subject/>
  <dc:creator>amador</dc:creator>
  <cp:keywords/>
  <cp:lastModifiedBy>JOSS</cp:lastModifiedBy>
  <cp:revision>5</cp:revision>
  <cp:lastPrinted>2012-06-22T12:43:00Z</cp:lastPrinted>
  <dcterms:created xsi:type="dcterms:W3CDTF">2016-06-01T21:37:00Z</dcterms:created>
  <dcterms:modified xsi:type="dcterms:W3CDTF">2016-06-01T23:08:00Z</dcterms:modified>
</cp:coreProperties>
</file>